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1906" w:rsidRPr="00961906" w:rsidRDefault="00961906" w:rsidP="00961906">
      <w:pPr>
        <w:widowControl/>
        <w:spacing w:before="100" w:beforeAutospacing="1" w:after="100" w:afterAutospacing="1" w:line="600" w:lineRule="atLeast"/>
        <w:ind w:left="1853" w:hanging="1853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961906">
        <w:rPr>
          <w:rFonts w:ascii="仿宋_GB2312" w:eastAsia="仿宋_GB2312" w:hAnsi="仿宋_GB2312" w:cs="Arial" w:hint="eastAsia"/>
          <w:color w:val="000000"/>
          <w:kern w:val="0"/>
          <w:sz w:val="32"/>
          <w:szCs w:val="32"/>
        </w:rPr>
        <w:t>附件：</w:t>
      </w:r>
    </w:p>
    <w:p w:rsidR="00961906" w:rsidRPr="00961906" w:rsidRDefault="00961906" w:rsidP="00961906">
      <w:pPr>
        <w:widowControl/>
        <w:spacing w:before="317" w:after="475" w:line="600" w:lineRule="atLeast"/>
        <w:jc w:val="center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961906">
        <w:rPr>
          <w:rFonts w:ascii="华文中宋" w:eastAsia="华文中宋" w:hAnsi="华文中宋" w:cs="Arial" w:hint="eastAsia"/>
          <w:color w:val="000000"/>
          <w:kern w:val="0"/>
          <w:sz w:val="40"/>
          <w:szCs w:val="40"/>
        </w:rPr>
        <w:t>全国建筑劳务管理研讨会反馈表</w:t>
      </w:r>
    </w:p>
    <w:tbl>
      <w:tblPr>
        <w:tblW w:w="8355" w:type="dxa"/>
        <w:tblInd w:w="16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3"/>
        <w:gridCol w:w="405"/>
        <w:gridCol w:w="449"/>
        <w:gridCol w:w="1167"/>
        <w:gridCol w:w="1644"/>
        <w:gridCol w:w="839"/>
        <w:gridCol w:w="225"/>
        <w:gridCol w:w="2203"/>
      </w:tblGrid>
      <w:tr w:rsidR="00961906" w:rsidRPr="00961906" w:rsidTr="00961906">
        <w:trPr>
          <w:trHeight w:val="491"/>
        </w:trPr>
        <w:tc>
          <w:tcPr>
            <w:tcW w:w="182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仿宋_GB2312" w:eastAsia="仿宋_GB2312" w:hAnsi="仿宋_GB2312" w:cs="Arial" w:hint="eastAsia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326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105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仿宋_GB2312" w:eastAsia="仿宋_GB2312" w:hAnsi="仿宋_GB2312" w:cs="Arial" w:hint="eastAsia"/>
                <w:kern w:val="0"/>
                <w:sz w:val="28"/>
                <w:szCs w:val="28"/>
              </w:rPr>
              <w:t>邮编</w:t>
            </w:r>
          </w:p>
        </w:tc>
        <w:tc>
          <w:tcPr>
            <w:tcW w:w="22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961906" w:rsidRPr="00961906" w:rsidTr="00961906">
        <w:tc>
          <w:tcPr>
            <w:tcW w:w="182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仿宋_GB2312" w:eastAsia="仿宋_GB2312" w:hAnsi="仿宋_GB2312" w:cs="Arial" w:hint="eastAsia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326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仿宋_GB2312" w:eastAsia="仿宋_GB2312" w:hAnsi="仿宋_GB2312" w:cs="Arial" w:hint="eastAsia"/>
                <w:kern w:val="0"/>
                <w:sz w:val="28"/>
                <w:szCs w:val="28"/>
              </w:rPr>
              <w:t>传真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961906" w:rsidRPr="00961906" w:rsidTr="00961906">
        <w:tc>
          <w:tcPr>
            <w:tcW w:w="182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仿宋_GB2312" w:eastAsia="仿宋_GB2312" w:hAnsi="仿宋_GB2312" w:cs="Arial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26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仿宋_GB2312" w:eastAsia="仿宋_GB2312" w:hAnsi="仿宋_GB2312" w:cs="Arial" w:hint="eastAsia"/>
                <w:kern w:val="0"/>
                <w:sz w:val="28"/>
                <w:szCs w:val="28"/>
              </w:rPr>
              <w:t>E-mail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  <w:bookmarkStart w:id="0" w:name="_GoBack"/>
            <w:bookmarkEnd w:id="0"/>
          </w:p>
        </w:tc>
      </w:tr>
      <w:tr w:rsidR="00961906" w:rsidRPr="00961906" w:rsidTr="00961906">
        <w:tc>
          <w:tcPr>
            <w:tcW w:w="8353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仿宋_GB2312" w:eastAsia="仿宋_GB2312" w:hAnsi="仿宋_GB2312" w:cs="Arial" w:hint="eastAsia"/>
                <w:kern w:val="0"/>
                <w:sz w:val="28"/>
                <w:szCs w:val="28"/>
              </w:rPr>
              <w:t>参</w:t>
            </w: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 </w:t>
            </w:r>
            <w:r w:rsidRPr="00961906">
              <w:rPr>
                <w:rFonts w:ascii="仿宋_GB2312" w:eastAsia="仿宋_GB2312" w:hAnsi="仿宋_GB2312" w:cs="Arial" w:hint="eastAsia"/>
                <w:kern w:val="0"/>
                <w:sz w:val="28"/>
                <w:szCs w:val="28"/>
              </w:rPr>
              <w:t>会</w:t>
            </w: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 </w:t>
            </w:r>
            <w:r w:rsidRPr="00961906">
              <w:rPr>
                <w:rFonts w:ascii="仿宋_GB2312" w:eastAsia="仿宋_GB2312" w:hAnsi="仿宋_GB2312" w:cs="Arial" w:hint="eastAsia"/>
                <w:kern w:val="0"/>
                <w:sz w:val="28"/>
                <w:szCs w:val="28"/>
              </w:rPr>
              <w:t>人</w:t>
            </w: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 </w:t>
            </w:r>
            <w:r w:rsidRPr="00961906">
              <w:rPr>
                <w:rFonts w:ascii="仿宋_GB2312" w:eastAsia="仿宋_GB2312" w:hAnsi="仿宋_GB2312" w:cs="Arial" w:hint="eastAsia"/>
                <w:kern w:val="0"/>
                <w:sz w:val="28"/>
                <w:szCs w:val="28"/>
              </w:rPr>
              <w:t>员</w:t>
            </w:r>
          </w:p>
        </w:tc>
      </w:tr>
      <w:tr w:rsidR="00961906" w:rsidRPr="00961906" w:rsidTr="00961906">
        <w:tc>
          <w:tcPr>
            <w:tcW w:w="14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仿宋_GB2312" w:eastAsia="仿宋_GB2312" w:hAnsi="仿宋_GB2312" w:cs="Arial" w:hint="eastAsia"/>
                <w:kern w:val="0"/>
                <w:sz w:val="28"/>
                <w:szCs w:val="28"/>
              </w:rPr>
              <w:t>姓</w:t>
            </w: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 </w:t>
            </w:r>
            <w:r w:rsidRPr="00961906">
              <w:rPr>
                <w:rFonts w:ascii="仿宋_GB2312" w:eastAsia="仿宋_GB2312" w:hAnsi="仿宋_GB2312" w:cs="Arial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仿宋_GB2312" w:eastAsia="仿宋_GB2312" w:hAnsi="仿宋_GB2312" w:cs="Arial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仿宋_GB2312" w:eastAsia="仿宋_GB2312" w:hAnsi="仿宋_GB2312" w:cs="Arial" w:hint="eastAsia"/>
                <w:kern w:val="0"/>
                <w:sz w:val="28"/>
                <w:szCs w:val="28"/>
              </w:rPr>
              <w:t>职务</w:t>
            </w:r>
          </w:p>
        </w:tc>
        <w:tc>
          <w:tcPr>
            <w:tcW w:w="24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仿宋_GB2312" w:eastAsia="仿宋_GB2312" w:hAnsi="仿宋_GB2312" w:cs="Arial" w:hint="eastAsia"/>
                <w:kern w:val="0"/>
                <w:sz w:val="28"/>
                <w:szCs w:val="28"/>
              </w:rPr>
              <w:t>电话（手机）</w:t>
            </w:r>
          </w:p>
        </w:tc>
        <w:tc>
          <w:tcPr>
            <w:tcW w:w="24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仿宋_GB2312" w:eastAsia="仿宋_GB2312" w:hAnsi="仿宋_GB2312" w:cs="Arial" w:hint="eastAsia"/>
                <w:kern w:val="0"/>
                <w:sz w:val="28"/>
                <w:szCs w:val="28"/>
              </w:rPr>
              <w:t>住宿（单人或双人）</w:t>
            </w:r>
          </w:p>
        </w:tc>
      </w:tr>
      <w:tr w:rsidR="00961906" w:rsidRPr="00961906" w:rsidTr="00961906">
        <w:tc>
          <w:tcPr>
            <w:tcW w:w="14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24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24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961906" w:rsidRPr="00961906" w:rsidTr="00961906">
        <w:tc>
          <w:tcPr>
            <w:tcW w:w="14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24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24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961906" w:rsidRPr="00961906" w:rsidTr="00961906">
        <w:tc>
          <w:tcPr>
            <w:tcW w:w="14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24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24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961906" w:rsidRPr="00961906" w:rsidTr="00961906">
        <w:tc>
          <w:tcPr>
            <w:tcW w:w="14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24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24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961906" w:rsidRPr="00961906" w:rsidTr="00961906">
        <w:tc>
          <w:tcPr>
            <w:tcW w:w="14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24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24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961906" w:rsidRPr="00961906" w:rsidTr="00961906">
        <w:tc>
          <w:tcPr>
            <w:tcW w:w="14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24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24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961906" w:rsidRPr="00961906" w:rsidTr="00961906">
        <w:tc>
          <w:tcPr>
            <w:tcW w:w="14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24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24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961906" w:rsidRPr="00961906" w:rsidTr="00961906">
        <w:tc>
          <w:tcPr>
            <w:tcW w:w="14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24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24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961906" w:rsidRPr="00961906" w:rsidTr="00961906">
        <w:tc>
          <w:tcPr>
            <w:tcW w:w="14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24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24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961906" w:rsidRPr="00961906" w:rsidTr="00961906">
        <w:tc>
          <w:tcPr>
            <w:tcW w:w="14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24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24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961906" w:rsidRPr="00961906" w:rsidTr="00961906">
        <w:tc>
          <w:tcPr>
            <w:tcW w:w="14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24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24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961906" w:rsidRPr="00961906" w:rsidTr="00961906">
        <w:tc>
          <w:tcPr>
            <w:tcW w:w="14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24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24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961906" w:rsidRPr="00961906" w:rsidTr="00961906">
        <w:trPr>
          <w:trHeight w:val="1423"/>
        </w:trPr>
        <w:tc>
          <w:tcPr>
            <w:tcW w:w="14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52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仿宋_GB2312" w:eastAsia="仿宋_GB2312" w:hAnsi="仿宋_GB2312" w:cs="Arial" w:hint="eastAsia"/>
                <w:kern w:val="0"/>
                <w:sz w:val="28"/>
                <w:szCs w:val="28"/>
              </w:rPr>
              <w:lastRenderedPageBreak/>
              <w:t>备注</w:t>
            </w:r>
          </w:p>
        </w:tc>
        <w:tc>
          <w:tcPr>
            <w:tcW w:w="6931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1906" w:rsidRPr="00961906" w:rsidRDefault="00961906" w:rsidP="00961906">
            <w:pPr>
              <w:widowControl/>
              <w:spacing w:before="100" w:beforeAutospacing="1" w:after="100" w:afterAutospacing="1" w:line="440" w:lineRule="atLeast"/>
              <w:ind w:firstLine="280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仿宋_GB2312" w:eastAsia="仿宋_GB2312" w:hAnsi="仿宋_GB2312" w:cs="Arial" w:hint="eastAsia"/>
                <w:kern w:val="0"/>
                <w:sz w:val="28"/>
                <w:szCs w:val="28"/>
              </w:rPr>
              <w:t>1、请务必填写回执并于3月25日前传真至我会。</w:t>
            </w:r>
          </w:p>
          <w:p w:rsidR="00961906" w:rsidRPr="00961906" w:rsidRDefault="00961906" w:rsidP="00961906">
            <w:pPr>
              <w:widowControl/>
              <w:spacing w:before="100" w:beforeAutospacing="1" w:after="100" w:afterAutospacing="1" w:line="440" w:lineRule="atLeast"/>
              <w:ind w:firstLine="280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仿宋_GB2312" w:eastAsia="仿宋_GB2312" w:hAnsi="仿宋_GB2312" w:cs="Arial" w:hint="eastAsia"/>
                <w:kern w:val="0"/>
                <w:sz w:val="28"/>
                <w:szCs w:val="28"/>
              </w:rPr>
              <w:t>2、此表复印有效。</w:t>
            </w:r>
          </w:p>
        </w:tc>
      </w:tr>
      <w:tr w:rsidR="00961906" w:rsidRPr="00961906" w:rsidTr="00961906"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61906" w:rsidRPr="00961906" w:rsidRDefault="00961906" w:rsidP="00961906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61906" w:rsidRPr="00961906" w:rsidRDefault="00961906" w:rsidP="00961906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61906" w:rsidRPr="00961906" w:rsidRDefault="00961906" w:rsidP="00961906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61906" w:rsidRPr="00961906" w:rsidRDefault="00961906" w:rsidP="00961906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61906" w:rsidRPr="00961906" w:rsidRDefault="00961906" w:rsidP="00961906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61906" w:rsidRPr="00961906" w:rsidRDefault="00961906" w:rsidP="00961906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61906" w:rsidRPr="00961906" w:rsidRDefault="00961906" w:rsidP="00961906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61906" w:rsidRPr="00961906" w:rsidRDefault="00961906" w:rsidP="00961906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61906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</w:tbl>
    <w:p w:rsidR="00961906" w:rsidRPr="00961906" w:rsidRDefault="00961906" w:rsidP="00961906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961906">
        <w:rPr>
          <w:rFonts w:ascii="Calibri" w:eastAsia="仿宋_GB2312" w:hAnsi="Calibri" w:cs="Calibri"/>
          <w:color w:val="000000"/>
          <w:kern w:val="0"/>
          <w:sz w:val="32"/>
          <w:szCs w:val="32"/>
        </w:rPr>
        <w:t> </w:t>
      </w:r>
    </w:p>
    <w:p w:rsidR="00203DA2" w:rsidRDefault="00680EB7"/>
    <w:sectPr w:rsidR="00203D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0EB7" w:rsidRDefault="00680EB7" w:rsidP="00961906">
      <w:r>
        <w:separator/>
      </w:r>
    </w:p>
  </w:endnote>
  <w:endnote w:type="continuationSeparator" w:id="0">
    <w:p w:rsidR="00680EB7" w:rsidRDefault="00680EB7" w:rsidP="009619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0EB7" w:rsidRDefault="00680EB7" w:rsidP="00961906">
      <w:r>
        <w:separator/>
      </w:r>
    </w:p>
  </w:footnote>
  <w:footnote w:type="continuationSeparator" w:id="0">
    <w:p w:rsidR="00680EB7" w:rsidRDefault="00680EB7" w:rsidP="009619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2BF3"/>
    <w:rsid w:val="00266D19"/>
    <w:rsid w:val="00680EB7"/>
    <w:rsid w:val="00961906"/>
    <w:rsid w:val="00A22BF3"/>
    <w:rsid w:val="00B45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7B333A"/>
  <w15:chartTrackingRefBased/>
  <w15:docId w15:val="{F99A9F25-1090-4431-82C5-8E2575370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19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6190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619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61906"/>
    <w:rPr>
      <w:sz w:val="18"/>
      <w:szCs w:val="18"/>
    </w:rPr>
  </w:style>
  <w:style w:type="paragraph" w:styleId="a7">
    <w:name w:val="Body Text"/>
    <w:basedOn w:val="a"/>
    <w:link w:val="a8"/>
    <w:uiPriority w:val="99"/>
    <w:semiHidden/>
    <w:unhideWhenUsed/>
    <w:rsid w:val="009619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8">
    <w:name w:val="正文文本 字符"/>
    <w:basedOn w:val="a0"/>
    <w:link w:val="a7"/>
    <w:uiPriority w:val="99"/>
    <w:semiHidden/>
    <w:rsid w:val="00961906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9619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976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</Words>
  <Characters>250</Characters>
  <Application>Microsoft Office Word</Application>
  <DocSecurity>0</DocSecurity>
  <Lines>2</Lines>
  <Paragraphs>1</Paragraphs>
  <ScaleCrop>false</ScaleCrop>
  <Company>Microsoft</Company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5E-3-1-21  孙晓宇</dc:creator>
  <cp:keywords/>
  <dc:description/>
  <cp:lastModifiedBy>5E-3-1-21  孙晓宇</cp:lastModifiedBy>
  <cp:revision>2</cp:revision>
  <dcterms:created xsi:type="dcterms:W3CDTF">2017-03-06T05:12:00Z</dcterms:created>
  <dcterms:modified xsi:type="dcterms:W3CDTF">2017-03-06T05:14:00Z</dcterms:modified>
</cp:coreProperties>
</file>