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507A4" w:rsidRDefault="00C507A4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</w:t>
      </w:r>
    </w:p>
    <w:p w:rsidR="00C507A4" w:rsidRDefault="00C507A4">
      <w:pPr>
        <w:jc w:val="center"/>
        <w:rPr>
          <w:rFonts w:ascii="黑体" w:eastAsia="黑体" w:hAnsi="黑体" w:cs="黑体"/>
          <w:bCs/>
          <w:sz w:val="44"/>
          <w:szCs w:val="44"/>
        </w:rPr>
      </w:pPr>
    </w:p>
    <w:p w:rsidR="00C507A4" w:rsidRDefault="00C507A4">
      <w:pPr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江苏省首届十佳杰出建造师名单</w:t>
      </w:r>
    </w:p>
    <w:p w:rsidR="00C507A4" w:rsidRDefault="00C507A4">
      <w:pPr>
        <w:jc w:val="center"/>
        <w:rPr>
          <w:rFonts w:ascii="黑体" w:eastAsia="黑体" w:hAnsi="黑体" w:cs="黑体"/>
          <w:bCs/>
          <w:sz w:val="36"/>
          <w:szCs w:val="36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05"/>
        <w:gridCol w:w="1665"/>
        <w:gridCol w:w="5759"/>
      </w:tblGrid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30"/>
                <w:szCs w:val="30"/>
              </w:rPr>
              <w:t>姓  名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30"/>
                <w:szCs w:val="30"/>
              </w:rPr>
              <w:t>所在单位名称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徐宏均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南通新华建筑集团有限公司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张卫国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南通四建集团有限公司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沈忠星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江苏江中集团有限公司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郭金宏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江苏省苏中建设集团股份有限公司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叶汉忠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江苏中南建筑产业集团有限责任公司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姜晓东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通州建总集团有限公司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葛汉明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南通华新建工集团有限公司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韩树山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中亿丰建设集团股份有限公司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谭  奎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江苏金领建设发展有限公司</w:t>
            </w:r>
          </w:p>
        </w:tc>
      </w:tr>
      <w:tr w:rsidR="00C507A4">
        <w:trPr>
          <w:trHeight w:val="873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卞汉新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江苏南通二建集团有限公司</w:t>
            </w:r>
          </w:p>
        </w:tc>
      </w:tr>
    </w:tbl>
    <w:p w:rsidR="00C507A4" w:rsidRDefault="00C507A4">
      <w:pPr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C507A4" w:rsidRPr="00746AE5" w:rsidRDefault="00C507A4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</w:p>
    <w:sectPr w:rsidR="00C507A4" w:rsidRPr="00746AE5" w:rsidSect="0088675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B89" w:rsidRDefault="00527B89" w:rsidP="00CB2DBA">
      <w:r>
        <w:separator/>
      </w:r>
    </w:p>
  </w:endnote>
  <w:endnote w:type="continuationSeparator" w:id="0">
    <w:p w:rsidR="00527B89" w:rsidRDefault="00527B89" w:rsidP="00CB2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B89" w:rsidRDefault="00527B89" w:rsidP="00CB2DBA">
      <w:r>
        <w:separator/>
      </w:r>
    </w:p>
  </w:footnote>
  <w:footnote w:type="continuationSeparator" w:id="0">
    <w:p w:rsidR="00527B89" w:rsidRDefault="00527B89" w:rsidP="00CB2D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9"/>
  <w:noPunctuationKerning/>
  <w:characterSpacingControl w:val="compressPunctuation"/>
  <w:doNotValidateAgainstSchema/>
  <w:doNotDemarcateInvalidXml/>
  <w:hdrShapeDefaults>
    <o:shapedefaults v:ext="edit" spidmax="9218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172A27"/>
    <w:rsid w:val="00312D3B"/>
    <w:rsid w:val="00527B89"/>
    <w:rsid w:val="006512B3"/>
    <w:rsid w:val="00746AE5"/>
    <w:rsid w:val="008311F2"/>
    <w:rsid w:val="0088675E"/>
    <w:rsid w:val="008E7E3B"/>
    <w:rsid w:val="009E5980"/>
    <w:rsid w:val="009F5B1C"/>
    <w:rsid w:val="00C507A4"/>
    <w:rsid w:val="00CB2DBA"/>
    <w:rsid w:val="00FD060F"/>
    <w:rsid w:val="18CB0CA2"/>
    <w:rsid w:val="41A34791"/>
    <w:rsid w:val="43F339EE"/>
    <w:rsid w:val="449E78E2"/>
    <w:rsid w:val="4F835CEF"/>
    <w:rsid w:val="59133217"/>
    <w:rsid w:val="593F4466"/>
    <w:rsid w:val="5A3F0F11"/>
    <w:rsid w:val="71CD51E5"/>
    <w:rsid w:val="73F16305"/>
    <w:rsid w:val="7EFF1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Indent 3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7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8675E"/>
  </w:style>
  <w:style w:type="paragraph" w:styleId="a4">
    <w:name w:val="footer"/>
    <w:basedOn w:val="a"/>
    <w:rsid w:val="008867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rsid w:val="0088675E"/>
    <w:rPr>
      <w:sz w:val="18"/>
      <w:szCs w:val="18"/>
    </w:rPr>
  </w:style>
  <w:style w:type="paragraph" w:styleId="a6">
    <w:name w:val="Date"/>
    <w:basedOn w:val="a"/>
    <w:next w:val="a"/>
    <w:rsid w:val="0088675E"/>
    <w:pPr>
      <w:ind w:leftChars="2500" w:left="100"/>
    </w:pPr>
  </w:style>
  <w:style w:type="paragraph" w:styleId="a7">
    <w:name w:val="header"/>
    <w:basedOn w:val="a"/>
    <w:rsid w:val="008867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rsid w:val="0088675E"/>
    <w:pPr>
      <w:spacing w:after="120"/>
      <w:ind w:leftChars="200" w:left="420"/>
    </w:pPr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jianzhu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省建设厅：</dc:title>
  <dc:creator>wu</dc:creator>
  <cp:lastModifiedBy>微软用户</cp:lastModifiedBy>
  <cp:revision>3</cp:revision>
  <cp:lastPrinted>2017-07-27T06:17:00Z</cp:lastPrinted>
  <dcterms:created xsi:type="dcterms:W3CDTF">2017-07-28T07:20:00Z</dcterms:created>
  <dcterms:modified xsi:type="dcterms:W3CDTF">2017-07-28T07:27:00Z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